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ED77F" w14:textId="77777777" w:rsidR="00C23C61" w:rsidRPr="00227515" w:rsidRDefault="00C23C61" w:rsidP="003F3BC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DE0B4A" w14:textId="77777777" w:rsidR="00227515" w:rsidRPr="00227515" w:rsidRDefault="00227515" w:rsidP="003F3BC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515">
        <w:rPr>
          <w:rFonts w:ascii="Times New Roman" w:hAnsi="Times New Roman" w:cs="Times New Roman"/>
          <w:b/>
          <w:sz w:val="28"/>
          <w:szCs w:val="28"/>
        </w:rPr>
        <w:t>АК-12 (</w:t>
      </w:r>
      <w:r w:rsidR="0032539F">
        <w:rPr>
          <w:rFonts w:ascii="Times New Roman" w:hAnsi="Times New Roman" w:cs="Times New Roman"/>
          <w:b/>
          <w:sz w:val="28"/>
          <w:szCs w:val="28"/>
        </w:rPr>
        <w:t>новая модель</w:t>
      </w:r>
      <w:r w:rsidRPr="00227515">
        <w:rPr>
          <w:rFonts w:ascii="Times New Roman" w:hAnsi="Times New Roman" w:cs="Times New Roman"/>
          <w:b/>
          <w:sz w:val="28"/>
          <w:szCs w:val="28"/>
        </w:rPr>
        <w:t xml:space="preserve"> автомат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27515">
        <w:rPr>
          <w:rFonts w:ascii="Times New Roman" w:hAnsi="Times New Roman" w:cs="Times New Roman"/>
          <w:b/>
          <w:sz w:val="28"/>
          <w:szCs w:val="28"/>
        </w:rPr>
        <w:t xml:space="preserve"> Калашникова)</w:t>
      </w:r>
    </w:p>
    <w:p w14:paraId="5E63DBCA" w14:textId="77777777" w:rsidR="00227515" w:rsidRDefault="00227515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F3C048" w14:textId="77777777" w:rsidR="00227515" w:rsidRPr="00227515" w:rsidRDefault="00BB0A21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утверждают</w:t>
      </w:r>
      <w:r w:rsidR="00227515">
        <w:rPr>
          <w:rFonts w:ascii="Times New Roman" w:hAnsi="Times New Roman" w:cs="Times New Roman"/>
          <w:sz w:val="28"/>
          <w:szCs w:val="28"/>
        </w:rPr>
        <w:t xml:space="preserve"> специалисты, АК-12 – это о</w:t>
      </w:r>
      <w:r w:rsidR="00227515" w:rsidRPr="00227515">
        <w:rPr>
          <w:rFonts w:ascii="Times New Roman" w:hAnsi="Times New Roman" w:cs="Times New Roman"/>
          <w:sz w:val="28"/>
          <w:szCs w:val="28"/>
        </w:rPr>
        <w:t>ружие, на которое можно положиться</w:t>
      </w:r>
      <w:r w:rsidR="00227515">
        <w:rPr>
          <w:rFonts w:ascii="Times New Roman" w:hAnsi="Times New Roman" w:cs="Times New Roman"/>
          <w:sz w:val="28"/>
          <w:szCs w:val="28"/>
        </w:rPr>
        <w:t>.</w:t>
      </w:r>
    </w:p>
    <w:p w14:paraId="1D245337" w14:textId="77777777" w:rsidR="00227515" w:rsidRPr="00227515" w:rsidRDefault="00BB0A21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227515">
        <w:rPr>
          <w:rFonts w:ascii="Times New Roman" w:hAnsi="Times New Roman" w:cs="Times New Roman"/>
          <w:sz w:val="28"/>
          <w:szCs w:val="28"/>
        </w:rPr>
        <w:t xml:space="preserve">перспективное </w:t>
      </w:r>
      <w:r w:rsidR="00227515" w:rsidRPr="00227515">
        <w:rPr>
          <w:rFonts w:ascii="Times New Roman" w:hAnsi="Times New Roman" w:cs="Times New Roman"/>
          <w:sz w:val="28"/>
          <w:szCs w:val="28"/>
        </w:rPr>
        <w:t xml:space="preserve">стрелковое оружие Российской </w:t>
      </w:r>
      <w:r>
        <w:rPr>
          <w:rFonts w:ascii="Times New Roman" w:hAnsi="Times New Roman" w:cs="Times New Roman"/>
          <w:sz w:val="28"/>
          <w:szCs w:val="28"/>
        </w:rPr>
        <w:t>армии и других силовых ведомств обеспечивает</w:t>
      </w:r>
      <w:r w:rsidR="00227515" w:rsidRPr="00227515">
        <w:rPr>
          <w:rFonts w:ascii="Times New Roman" w:hAnsi="Times New Roman" w:cs="Times New Roman"/>
          <w:sz w:val="28"/>
          <w:szCs w:val="28"/>
        </w:rPr>
        <w:t xml:space="preserve"> высокую боевую эффективность, универсальность применения, точность и кучность стрельбы.</w:t>
      </w:r>
    </w:p>
    <w:p w14:paraId="15991C48" w14:textId="77777777" w:rsidR="00227515" w:rsidRPr="00227515" w:rsidRDefault="00227515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5,45</w:t>
      </w:r>
      <w:r>
        <w:rPr>
          <w:rFonts w:ascii="Times New Roman" w:hAnsi="Times New Roman" w:cs="Times New Roman"/>
          <w:sz w:val="28"/>
          <w:szCs w:val="28"/>
        </w:rPr>
        <w:t>-мм</w:t>
      </w:r>
      <w:r w:rsidRPr="00227515">
        <w:rPr>
          <w:rFonts w:ascii="Times New Roman" w:hAnsi="Times New Roman" w:cs="Times New Roman"/>
          <w:sz w:val="28"/>
          <w:szCs w:val="28"/>
        </w:rPr>
        <w:t xml:space="preserve"> автомат Калашникова АК-12 – это современный образец стрелкового оружия, разработанный профессионалами своего дела на базе легендарной платформы. Он вобрал в себя все передовые технологии для большей функциональности, сохранив безусловную над</w:t>
      </w:r>
      <w:r w:rsidR="00FF17E0">
        <w:rPr>
          <w:rFonts w:ascii="Times New Roman" w:hAnsi="Times New Roman" w:cs="Times New Roman"/>
          <w:sz w:val="28"/>
          <w:szCs w:val="28"/>
        </w:rPr>
        <w:t>ё</w:t>
      </w:r>
      <w:r w:rsidRPr="00227515">
        <w:rPr>
          <w:rFonts w:ascii="Times New Roman" w:hAnsi="Times New Roman" w:cs="Times New Roman"/>
          <w:sz w:val="28"/>
          <w:szCs w:val="28"/>
        </w:rPr>
        <w:t>жность.</w:t>
      </w:r>
    </w:p>
    <w:p w14:paraId="2DDEAB95" w14:textId="77777777" w:rsidR="00227515" w:rsidRPr="00227515" w:rsidRDefault="00227515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За основу взяты технические решения, пров</w:t>
      </w:r>
      <w:r>
        <w:rPr>
          <w:rFonts w:ascii="Times New Roman" w:hAnsi="Times New Roman" w:cs="Times New Roman"/>
          <w:sz w:val="28"/>
          <w:szCs w:val="28"/>
        </w:rPr>
        <w:t>еренные временем и погодой: надё</w:t>
      </w:r>
      <w:r w:rsidRPr="00227515">
        <w:rPr>
          <w:rFonts w:ascii="Times New Roman" w:hAnsi="Times New Roman" w:cs="Times New Roman"/>
          <w:sz w:val="28"/>
          <w:szCs w:val="28"/>
        </w:rPr>
        <w:t>жная газоотводная автоматика и хромированный канал ствола. А современные тенденции в области создания стрелкового оружия, воплотились в «вывешенном» цевье, для повышения кучности и ресурса ствола, высокоэффективном дульном тормозе-компенсаторе (с возможностью установки приборов малошумной и беспламенной стрельбы) и эрго</w:t>
      </w:r>
      <w:r>
        <w:rPr>
          <w:rFonts w:ascii="Times New Roman" w:hAnsi="Times New Roman" w:cs="Times New Roman"/>
          <w:sz w:val="28"/>
          <w:szCs w:val="28"/>
        </w:rPr>
        <w:t>номичных органов управления огнё</w:t>
      </w:r>
      <w:r w:rsidRPr="00227515">
        <w:rPr>
          <w:rFonts w:ascii="Times New Roman" w:hAnsi="Times New Roman" w:cs="Times New Roman"/>
          <w:sz w:val="28"/>
          <w:szCs w:val="28"/>
        </w:rPr>
        <w:t>м.</w:t>
      </w:r>
    </w:p>
    <w:p w14:paraId="52693A29" w14:textId="77777777" w:rsidR="00227515" w:rsidRPr="00227515" w:rsidRDefault="00227515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Функциональность АК-12 достигается за сч</w:t>
      </w:r>
      <w:r w:rsidR="00FF17E0">
        <w:rPr>
          <w:rFonts w:ascii="Times New Roman" w:hAnsi="Times New Roman" w:cs="Times New Roman"/>
          <w:sz w:val="28"/>
          <w:szCs w:val="28"/>
        </w:rPr>
        <w:t>ё</w:t>
      </w:r>
      <w:r w:rsidRPr="00227515">
        <w:rPr>
          <w:rFonts w:ascii="Times New Roman" w:hAnsi="Times New Roman" w:cs="Times New Roman"/>
          <w:sz w:val="28"/>
          <w:szCs w:val="28"/>
        </w:rPr>
        <w:t>т складного/телескопическ</w:t>
      </w:r>
      <w:r>
        <w:rPr>
          <w:rFonts w:ascii="Times New Roman" w:hAnsi="Times New Roman" w:cs="Times New Roman"/>
          <w:sz w:val="28"/>
          <w:szCs w:val="28"/>
        </w:rPr>
        <w:t xml:space="preserve">ого приклада, </w:t>
      </w:r>
      <w:r w:rsidRPr="00227515">
        <w:rPr>
          <w:rFonts w:ascii="Times New Roman" w:hAnsi="Times New Roman" w:cs="Times New Roman"/>
          <w:sz w:val="28"/>
          <w:szCs w:val="28"/>
        </w:rPr>
        <w:t>возможности установки 40 мм подствольного гранатомета и штык-ножа.</w:t>
      </w:r>
    </w:p>
    <w:p w14:paraId="29E9183A" w14:textId="77777777" w:rsidR="00227515" w:rsidRPr="00227515" w:rsidRDefault="00227515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7515">
        <w:rPr>
          <w:rFonts w:ascii="Times New Roman" w:hAnsi="Times New Roman" w:cs="Times New Roman"/>
          <w:i/>
          <w:sz w:val="28"/>
          <w:szCs w:val="28"/>
        </w:rPr>
        <w:t>Основные характеристики</w:t>
      </w:r>
    </w:p>
    <w:p w14:paraId="6E534109" w14:textId="77777777" w:rsidR="00227515" w:rsidRPr="00227515" w:rsidRDefault="00227515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Калибр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27515">
        <w:rPr>
          <w:rFonts w:ascii="Times New Roman" w:hAnsi="Times New Roman" w:cs="Times New Roman"/>
          <w:sz w:val="28"/>
          <w:szCs w:val="28"/>
        </w:rPr>
        <w:t>5,45 мм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AF2D98E" w14:textId="77777777" w:rsidR="00227515" w:rsidRPr="00227515" w:rsidRDefault="00227515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Патрон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27515">
        <w:rPr>
          <w:rFonts w:ascii="Times New Roman" w:hAnsi="Times New Roman" w:cs="Times New Roman"/>
          <w:sz w:val="28"/>
          <w:szCs w:val="28"/>
        </w:rPr>
        <w:t>5,45</w:t>
      </w:r>
      <w:r>
        <w:rPr>
          <w:rFonts w:ascii="Times New Roman" w:hAnsi="Times New Roman" w:cs="Times New Roman"/>
          <w:sz w:val="28"/>
          <w:szCs w:val="28"/>
        </w:rPr>
        <w:t xml:space="preserve"> × </w:t>
      </w:r>
      <w:r w:rsidRPr="00227515">
        <w:rPr>
          <w:rFonts w:ascii="Times New Roman" w:hAnsi="Times New Roman" w:cs="Times New Roman"/>
          <w:sz w:val="28"/>
          <w:szCs w:val="28"/>
        </w:rPr>
        <w:t>39 мм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190C3A0" w14:textId="77777777" w:rsidR="00227515" w:rsidRPr="00227515" w:rsidRDefault="00227515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Масса (неснаряжённая)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27515">
        <w:rPr>
          <w:rFonts w:ascii="Times New Roman" w:hAnsi="Times New Roman" w:cs="Times New Roman"/>
          <w:sz w:val="28"/>
          <w:szCs w:val="28"/>
        </w:rPr>
        <w:t>3,5 кг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9AD9CF4" w14:textId="77777777" w:rsidR="00227515" w:rsidRPr="00227515" w:rsidRDefault="00227515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Прицельная дальность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27515">
        <w:rPr>
          <w:rFonts w:ascii="Times New Roman" w:hAnsi="Times New Roman" w:cs="Times New Roman"/>
          <w:sz w:val="28"/>
          <w:szCs w:val="28"/>
        </w:rPr>
        <w:t>800 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46B0F97" w14:textId="77777777" w:rsidR="007F72CC" w:rsidRDefault="00227515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Объ</w:t>
      </w:r>
      <w:r w:rsidR="00EF7060">
        <w:rPr>
          <w:rFonts w:ascii="Times New Roman" w:hAnsi="Times New Roman" w:cs="Times New Roman"/>
          <w:sz w:val="28"/>
          <w:szCs w:val="28"/>
        </w:rPr>
        <w:t>ё</w:t>
      </w:r>
      <w:r w:rsidRPr="00227515">
        <w:rPr>
          <w:rFonts w:ascii="Times New Roman" w:hAnsi="Times New Roman" w:cs="Times New Roman"/>
          <w:sz w:val="28"/>
          <w:szCs w:val="28"/>
        </w:rPr>
        <w:t>м магазина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27515">
        <w:rPr>
          <w:rFonts w:ascii="Times New Roman" w:hAnsi="Times New Roman" w:cs="Times New Roman"/>
          <w:sz w:val="28"/>
          <w:szCs w:val="28"/>
        </w:rPr>
        <w:t>30 патронов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41CA41" w14:textId="77777777" w:rsidR="00017036" w:rsidRPr="00493CB1" w:rsidRDefault="00017036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3CB1">
        <w:rPr>
          <w:rFonts w:ascii="Times New Roman" w:hAnsi="Times New Roman" w:cs="Times New Roman"/>
          <w:b/>
          <w:sz w:val="28"/>
          <w:szCs w:val="28"/>
        </w:rPr>
        <w:t>ПЯ (9 мм самозарядный пистолет Ярыгина)</w:t>
      </w:r>
    </w:p>
    <w:p w14:paraId="08F8F483" w14:textId="77777777" w:rsidR="00017036" w:rsidRDefault="00017036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C8F159" w14:textId="77777777" w:rsidR="00017036" w:rsidRPr="00493CB1" w:rsidRDefault="00017036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CB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93CB1">
        <w:rPr>
          <w:rFonts w:ascii="Times New Roman" w:hAnsi="Times New Roman" w:cs="Times New Roman"/>
          <w:sz w:val="28"/>
          <w:szCs w:val="28"/>
        </w:rPr>
        <w:t xml:space="preserve">мм самозарядный пистолет Ярыгина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93CB1">
        <w:rPr>
          <w:rFonts w:ascii="Times New Roman" w:hAnsi="Times New Roman" w:cs="Times New Roman"/>
          <w:sz w:val="28"/>
          <w:szCs w:val="28"/>
        </w:rPr>
        <w:t>ПЯ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93CB1">
        <w:rPr>
          <w:rFonts w:ascii="Times New Roman" w:hAnsi="Times New Roman" w:cs="Times New Roman"/>
          <w:sz w:val="28"/>
          <w:szCs w:val="28"/>
        </w:rPr>
        <w:t xml:space="preserve"> предназначен для поражения противника на дальности до 50 м, в том числе в средствах индивидуальных защиты второго уровня.</w:t>
      </w:r>
    </w:p>
    <w:p w14:paraId="24DFC02C" w14:textId="77777777" w:rsidR="00017036" w:rsidRPr="00493CB1" w:rsidRDefault="00017036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CB1">
        <w:rPr>
          <w:rFonts w:ascii="Times New Roman" w:hAnsi="Times New Roman" w:cs="Times New Roman"/>
          <w:sz w:val="28"/>
          <w:szCs w:val="28"/>
        </w:rPr>
        <w:t>Пистолет представляет собой самозарядное оружие, работа автоматики которого основана на использовании энергии отдачи свободного затвора.</w:t>
      </w:r>
    </w:p>
    <w:p w14:paraId="36DC0D7C" w14:textId="77777777" w:rsidR="00017036" w:rsidRPr="00493CB1" w:rsidRDefault="00017036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CB1">
        <w:rPr>
          <w:rFonts w:ascii="Times New Roman" w:hAnsi="Times New Roman" w:cs="Times New Roman"/>
          <w:sz w:val="28"/>
          <w:szCs w:val="28"/>
        </w:rPr>
        <w:t>Ударно-спусковой механизм куркового типа с открытым расположением курка обеспечивает возможность стрельбы с боевого взвода и самовзводом.</w:t>
      </w:r>
    </w:p>
    <w:p w14:paraId="32FE1C0C" w14:textId="77777777" w:rsidR="00017036" w:rsidRDefault="00017036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CB1">
        <w:rPr>
          <w:rFonts w:ascii="Times New Roman" w:hAnsi="Times New Roman" w:cs="Times New Roman"/>
          <w:sz w:val="28"/>
          <w:szCs w:val="28"/>
        </w:rPr>
        <w:t>В пистолете имеются два предохранителя, которые автоматически выключаются: один при обхвате рукой пистолетной рукоятки, другой при нажатии на спусковой крючок перед выстрелом, а также дублирование элементов управления как под правую руку, так и под левую.</w:t>
      </w:r>
    </w:p>
    <w:p w14:paraId="5986D592" w14:textId="77777777" w:rsidR="00017036" w:rsidRPr="009B0D47" w:rsidRDefault="00017036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0D47">
        <w:rPr>
          <w:rFonts w:ascii="Times New Roman" w:hAnsi="Times New Roman" w:cs="Times New Roman"/>
          <w:i/>
          <w:sz w:val="28"/>
          <w:szCs w:val="28"/>
        </w:rPr>
        <w:t>Основные характеристики</w:t>
      </w:r>
    </w:p>
    <w:p w14:paraId="24BC1A62" w14:textId="77777777" w:rsidR="00017036" w:rsidRPr="00493CB1" w:rsidRDefault="00017036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Калибр – 9 мм.</w:t>
      </w:r>
    </w:p>
    <w:p w14:paraId="5F4CDAFF" w14:textId="77777777" w:rsidR="00017036" w:rsidRPr="00493CB1" w:rsidRDefault="00017036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Объ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22751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магазина – </w:t>
      </w:r>
      <w:r w:rsidRPr="00493CB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патронов.</w:t>
      </w:r>
    </w:p>
    <w:p w14:paraId="227A47B9" w14:textId="77777777" w:rsidR="00017036" w:rsidRPr="00493CB1" w:rsidRDefault="00017036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</w:t>
      </w:r>
      <w:r w:rsidRPr="00493CB1">
        <w:rPr>
          <w:rFonts w:ascii="Times New Roman" w:hAnsi="Times New Roman" w:cs="Times New Roman"/>
          <w:sz w:val="28"/>
          <w:szCs w:val="28"/>
        </w:rPr>
        <w:t xml:space="preserve"> пист</w:t>
      </w:r>
      <w:r>
        <w:rPr>
          <w:rFonts w:ascii="Times New Roman" w:hAnsi="Times New Roman" w:cs="Times New Roman"/>
          <w:sz w:val="28"/>
          <w:szCs w:val="28"/>
        </w:rPr>
        <w:t xml:space="preserve">олета с магазином без патронов – </w:t>
      </w:r>
      <w:r w:rsidRPr="00493CB1">
        <w:rPr>
          <w:rFonts w:ascii="Times New Roman" w:hAnsi="Times New Roman" w:cs="Times New Roman"/>
          <w:sz w:val="28"/>
          <w:szCs w:val="28"/>
        </w:rPr>
        <w:t>0,95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3CB1">
        <w:rPr>
          <w:rFonts w:ascii="Times New Roman" w:hAnsi="Times New Roman" w:cs="Times New Roman"/>
          <w:sz w:val="28"/>
          <w:szCs w:val="28"/>
        </w:rPr>
        <w:t>кг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81E4AF0" w14:textId="77777777" w:rsidR="00017036" w:rsidRPr="00493CB1" w:rsidRDefault="00017036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Габаритные размеры – </w:t>
      </w:r>
      <w:r w:rsidRPr="00493CB1">
        <w:rPr>
          <w:rFonts w:ascii="Times New Roman" w:hAnsi="Times New Roman" w:cs="Times New Roman"/>
          <w:sz w:val="28"/>
          <w:szCs w:val="28"/>
        </w:rPr>
        <w:t>195</w:t>
      </w:r>
      <w:r>
        <w:rPr>
          <w:rFonts w:ascii="Times New Roman" w:hAnsi="Times New Roman" w:cs="Times New Roman"/>
          <w:sz w:val="28"/>
          <w:szCs w:val="28"/>
        </w:rPr>
        <w:t>×</w:t>
      </w:r>
      <w:r w:rsidRPr="00493CB1">
        <w:rPr>
          <w:rFonts w:ascii="Times New Roman" w:hAnsi="Times New Roman" w:cs="Times New Roman"/>
          <w:sz w:val="28"/>
          <w:szCs w:val="28"/>
        </w:rPr>
        <w:t>140</w:t>
      </w:r>
      <w:r>
        <w:rPr>
          <w:rFonts w:ascii="Times New Roman" w:hAnsi="Times New Roman" w:cs="Times New Roman"/>
          <w:sz w:val="28"/>
          <w:szCs w:val="28"/>
        </w:rPr>
        <w:t>×</w:t>
      </w:r>
      <w:r w:rsidRPr="00493CB1"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 xml:space="preserve"> мм.</w:t>
      </w:r>
    </w:p>
    <w:p w14:paraId="4D2DC502" w14:textId="77777777" w:rsidR="00017036" w:rsidRPr="00493CB1" w:rsidRDefault="00017036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Прицельная дальность стрельбы – </w:t>
      </w:r>
      <w:r w:rsidRPr="00493CB1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14:paraId="6FEBC62D" w14:textId="77777777" w:rsidR="00017036" w:rsidRDefault="00017036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1E8E21" w14:textId="77777777" w:rsidR="00227515" w:rsidRDefault="00227515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3F637B" w14:textId="77777777" w:rsidR="002C3FFC" w:rsidRPr="002C3FFC" w:rsidRDefault="002C3FFC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FFC">
        <w:rPr>
          <w:rFonts w:ascii="Times New Roman" w:hAnsi="Times New Roman" w:cs="Times New Roman"/>
          <w:b/>
          <w:sz w:val="28"/>
          <w:szCs w:val="28"/>
        </w:rPr>
        <w:t>ПЛК</w:t>
      </w:r>
      <w:r>
        <w:rPr>
          <w:rFonts w:ascii="Times New Roman" w:hAnsi="Times New Roman" w:cs="Times New Roman"/>
          <w:b/>
          <w:sz w:val="28"/>
          <w:szCs w:val="28"/>
        </w:rPr>
        <w:t xml:space="preserve"> (пистолет Лебедева компактный)</w:t>
      </w:r>
    </w:p>
    <w:p w14:paraId="48D810D8" w14:textId="77777777" w:rsidR="002C3FFC" w:rsidRDefault="002C3FFC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0AF9EC" w14:textId="77777777" w:rsidR="002C3FFC" w:rsidRPr="002C3FFC" w:rsidRDefault="002C3FFC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>9</w:t>
      </w:r>
      <w:r w:rsidR="00326338">
        <w:rPr>
          <w:rFonts w:ascii="Times New Roman" w:hAnsi="Times New Roman" w:cs="Times New Roman"/>
          <w:sz w:val="28"/>
          <w:szCs w:val="28"/>
        </w:rPr>
        <w:t>-</w:t>
      </w:r>
      <w:r w:rsidRPr="002C3FFC">
        <w:rPr>
          <w:rFonts w:ascii="Times New Roman" w:hAnsi="Times New Roman" w:cs="Times New Roman"/>
          <w:sz w:val="28"/>
          <w:szCs w:val="28"/>
        </w:rPr>
        <w:t>мм пистолет Лебедева компактный ПЛК под патрон 9</w:t>
      </w:r>
      <w:r w:rsidR="00EF7060">
        <w:rPr>
          <w:rFonts w:ascii="Times New Roman" w:hAnsi="Times New Roman" w:cs="Times New Roman"/>
          <w:sz w:val="28"/>
          <w:szCs w:val="28"/>
        </w:rPr>
        <w:t>×</w:t>
      </w:r>
      <w:r w:rsidRPr="002C3FFC">
        <w:rPr>
          <w:rFonts w:ascii="Times New Roman" w:hAnsi="Times New Roman" w:cs="Times New Roman"/>
          <w:sz w:val="28"/>
          <w:szCs w:val="28"/>
        </w:rPr>
        <w:t>19 мм является современным образцом индивидуального короткоствольного оружия, предназначен для вооружения сотрудников силовых ведомств</w:t>
      </w:r>
    </w:p>
    <w:p w14:paraId="5422A933" w14:textId="77777777" w:rsidR="002C3FFC" w:rsidRPr="002C3FFC" w:rsidRDefault="002C3FFC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>9</w:t>
      </w:r>
      <w:r w:rsidR="00326338">
        <w:rPr>
          <w:rFonts w:ascii="Times New Roman" w:hAnsi="Times New Roman" w:cs="Times New Roman"/>
          <w:sz w:val="28"/>
          <w:szCs w:val="28"/>
        </w:rPr>
        <w:t>-</w:t>
      </w:r>
      <w:r w:rsidRPr="002C3FFC">
        <w:rPr>
          <w:rFonts w:ascii="Times New Roman" w:hAnsi="Times New Roman" w:cs="Times New Roman"/>
          <w:sz w:val="28"/>
          <w:szCs w:val="28"/>
        </w:rPr>
        <w:t>мм пистолет Лебедева компактный ПЛК является первым</w:t>
      </w:r>
      <w:r w:rsidR="00326338">
        <w:rPr>
          <w:rFonts w:ascii="Times New Roman" w:hAnsi="Times New Roman" w:cs="Times New Roman"/>
          <w:sz w:val="28"/>
          <w:szCs w:val="28"/>
        </w:rPr>
        <w:t>.</w:t>
      </w:r>
      <w:r w:rsidRPr="002C3FFC">
        <w:rPr>
          <w:rFonts w:ascii="Times New Roman" w:hAnsi="Times New Roman" w:cs="Times New Roman"/>
          <w:sz w:val="28"/>
          <w:szCs w:val="28"/>
        </w:rPr>
        <w:t xml:space="preserve"> отечественным образцом короткоствольного оружия в компактном классе, созданным под патрон 9</w:t>
      </w:r>
      <w:r w:rsidR="0032539F">
        <w:rPr>
          <w:rFonts w:ascii="Times New Roman" w:hAnsi="Times New Roman" w:cs="Times New Roman"/>
          <w:sz w:val="28"/>
          <w:szCs w:val="28"/>
        </w:rPr>
        <w:t xml:space="preserve"> × </w:t>
      </w:r>
      <w:r w:rsidRPr="002C3FFC">
        <w:rPr>
          <w:rFonts w:ascii="Times New Roman" w:hAnsi="Times New Roman" w:cs="Times New Roman"/>
          <w:sz w:val="28"/>
          <w:szCs w:val="28"/>
        </w:rPr>
        <w:t>19 мм.</w:t>
      </w:r>
    </w:p>
    <w:p w14:paraId="50C1FAE5" w14:textId="77777777" w:rsidR="002C3FFC" w:rsidRPr="002C3FFC" w:rsidRDefault="002C3FFC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lastRenderedPageBreak/>
        <w:t>Конструкция пистолета позволяет использовать весь спектр боевых, спортивных и иных патронов 9</w:t>
      </w:r>
      <w:r w:rsidR="0032539F">
        <w:rPr>
          <w:rFonts w:ascii="Times New Roman" w:hAnsi="Times New Roman" w:cs="Times New Roman"/>
          <w:sz w:val="28"/>
          <w:szCs w:val="28"/>
        </w:rPr>
        <w:t xml:space="preserve"> × </w:t>
      </w:r>
      <w:r w:rsidRPr="002C3FFC">
        <w:rPr>
          <w:rFonts w:ascii="Times New Roman" w:hAnsi="Times New Roman" w:cs="Times New Roman"/>
          <w:sz w:val="28"/>
          <w:szCs w:val="28"/>
        </w:rPr>
        <w:t>19 мм, в том числе высокоимпульсные бронебойные патроны 7Н21.</w:t>
      </w:r>
    </w:p>
    <w:p w14:paraId="3CC2F636" w14:textId="77777777" w:rsidR="002C3FFC" w:rsidRPr="002C3FFC" w:rsidRDefault="002C3FFC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>Компактные размеры ПЛК повышают удобство его скрытого ношения, а продублированные с двух сторон органы управления пистолетом (предохранитель, затворная задержка и кнопка извлечения магазина) позволяют эффективно использовать его как правой, так и левой рук</w:t>
      </w:r>
      <w:r w:rsidR="00326338">
        <w:rPr>
          <w:rFonts w:ascii="Times New Roman" w:hAnsi="Times New Roman" w:cs="Times New Roman"/>
          <w:sz w:val="28"/>
          <w:szCs w:val="28"/>
        </w:rPr>
        <w:t>ой</w:t>
      </w:r>
      <w:r w:rsidRPr="002C3FFC">
        <w:rPr>
          <w:rFonts w:ascii="Times New Roman" w:hAnsi="Times New Roman" w:cs="Times New Roman"/>
          <w:sz w:val="28"/>
          <w:szCs w:val="28"/>
        </w:rPr>
        <w:t>.</w:t>
      </w:r>
    </w:p>
    <w:p w14:paraId="1E6C5959" w14:textId="77777777" w:rsidR="002C3FFC" w:rsidRPr="002C3FFC" w:rsidRDefault="002C3FFC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>Подствольная планка Пикатинни с возможностью установки фонаря обеспечивает эффективность его всесуточного применения.</w:t>
      </w:r>
    </w:p>
    <w:p w14:paraId="3DAC7C1B" w14:textId="77777777" w:rsidR="002C3FFC" w:rsidRPr="002C3FFC" w:rsidRDefault="002C3FFC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>ПЛК отличается от своих аналогов эргономичностью, обеспечиваемой оптимальным углом наклона рукояти, низко расположенным стволом, УСМ ударникового типа и продуманным расположением органов управления.</w:t>
      </w:r>
    </w:p>
    <w:p w14:paraId="1D21EA4F" w14:textId="77777777" w:rsidR="0032539F" w:rsidRPr="00227515" w:rsidRDefault="0032539F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7515">
        <w:rPr>
          <w:rFonts w:ascii="Times New Roman" w:hAnsi="Times New Roman" w:cs="Times New Roman"/>
          <w:i/>
          <w:sz w:val="28"/>
          <w:szCs w:val="28"/>
        </w:rPr>
        <w:t>Основные характеристики</w:t>
      </w:r>
    </w:p>
    <w:p w14:paraId="39268BA7" w14:textId="77777777" w:rsidR="002C3FFC" w:rsidRPr="002C3FFC" w:rsidRDefault="0032539F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Калибр – 9 </w:t>
      </w:r>
      <w:r w:rsidR="002C3FFC" w:rsidRPr="002C3FFC">
        <w:rPr>
          <w:rFonts w:ascii="Times New Roman" w:hAnsi="Times New Roman" w:cs="Times New Roman"/>
          <w:sz w:val="28"/>
          <w:szCs w:val="28"/>
        </w:rPr>
        <w:t>мм</w:t>
      </w:r>
      <w:r w:rsidR="00326338">
        <w:rPr>
          <w:rFonts w:ascii="Times New Roman" w:hAnsi="Times New Roman" w:cs="Times New Roman"/>
          <w:sz w:val="28"/>
          <w:szCs w:val="28"/>
        </w:rPr>
        <w:t>.</w:t>
      </w:r>
    </w:p>
    <w:p w14:paraId="16C84CED" w14:textId="77777777" w:rsidR="002C3FFC" w:rsidRPr="002C3FFC" w:rsidRDefault="00EF7060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15">
        <w:rPr>
          <w:rFonts w:ascii="Times New Roman" w:hAnsi="Times New Roman" w:cs="Times New Roman"/>
          <w:sz w:val="28"/>
          <w:szCs w:val="28"/>
        </w:rPr>
        <w:t>Объ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22751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3FFC">
        <w:rPr>
          <w:rFonts w:ascii="Times New Roman" w:hAnsi="Times New Roman" w:cs="Times New Roman"/>
          <w:sz w:val="28"/>
          <w:szCs w:val="28"/>
        </w:rPr>
        <w:t>магазина – 14</w:t>
      </w:r>
      <w:r w:rsidR="009B0D47">
        <w:rPr>
          <w:rFonts w:ascii="Times New Roman" w:hAnsi="Times New Roman" w:cs="Times New Roman"/>
          <w:sz w:val="28"/>
          <w:szCs w:val="28"/>
        </w:rPr>
        <w:t xml:space="preserve"> патронов</w:t>
      </w:r>
      <w:r w:rsidR="00326338">
        <w:rPr>
          <w:rFonts w:ascii="Times New Roman" w:hAnsi="Times New Roman" w:cs="Times New Roman"/>
          <w:sz w:val="28"/>
          <w:szCs w:val="28"/>
        </w:rPr>
        <w:t>.</w:t>
      </w:r>
    </w:p>
    <w:p w14:paraId="1D3BEFF9" w14:textId="77777777" w:rsidR="002C3FFC" w:rsidRPr="002C3FFC" w:rsidRDefault="002C3FFC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>В</w:t>
      </w:r>
      <w:r w:rsidR="0032539F">
        <w:rPr>
          <w:rFonts w:ascii="Times New Roman" w:hAnsi="Times New Roman" w:cs="Times New Roman"/>
          <w:sz w:val="28"/>
          <w:szCs w:val="28"/>
        </w:rPr>
        <w:t>ес (с магазином, без патронов) –</w:t>
      </w:r>
      <w:r w:rsidR="00326338">
        <w:rPr>
          <w:rFonts w:ascii="Times New Roman" w:hAnsi="Times New Roman" w:cs="Times New Roman"/>
          <w:sz w:val="28"/>
          <w:szCs w:val="28"/>
        </w:rPr>
        <w:t xml:space="preserve"> </w:t>
      </w:r>
      <w:r w:rsidR="0032539F" w:rsidRPr="002C3FFC">
        <w:rPr>
          <w:rFonts w:ascii="Times New Roman" w:hAnsi="Times New Roman" w:cs="Times New Roman"/>
          <w:sz w:val="28"/>
          <w:szCs w:val="28"/>
        </w:rPr>
        <w:t>0,72</w:t>
      </w:r>
      <w:r w:rsidR="0032539F">
        <w:rPr>
          <w:rFonts w:ascii="Times New Roman" w:hAnsi="Times New Roman" w:cs="Times New Roman"/>
          <w:sz w:val="28"/>
          <w:szCs w:val="28"/>
        </w:rPr>
        <w:t xml:space="preserve"> </w:t>
      </w:r>
      <w:r w:rsidRPr="002C3FFC">
        <w:rPr>
          <w:rFonts w:ascii="Times New Roman" w:hAnsi="Times New Roman" w:cs="Times New Roman"/>
          <w:sz w:val="28"/>
          <w:szCs w:val="28"/>
        </w:rPr>
        <w:t>кг</w:t>
      </w:r>
      <w:r w:rsidR="00326338">
        <w:rPr>
          <w:rFonts w:ascii="Times New Roman" w:hAnsi="Times New Roman" w:cs="Times New Roman"/>
          <w:sz w:val="28"/>
          <w:szCs w:val="28"/>
        </w:rPr>
        <w:t>.</w:t>
      </w:r>
    </w:p>
    <w:p w14:paraId="1F71EF10" w14:textId="77777777" w:rsidR="002C3FFC" w:rsidRPr="002C3FFC" w:rsidRDefault="002C3FFC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 xml:space="preserve">Общая длина (длина с разложенным прикладом),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C3FFC">
        <w:rPr>
          <w:rFonts w:ascii="Times New Roman" w:hAnsi="Times New Roman" w:cs="Times New Roman"/>
          <w:sz w:val="28"/>
          <w:szCs w:val="28"/>
        </w:rPr>
        <w:t>180</w:t>
      </w:r>
      <w:r w:rsidR="0032539F">
        <w:rPr>
          <w:rFonts w:ascii="Times New Roman" w:hAnsi="Times New Roman" w:cs="Times New Roman"/>
          <w:sz w:val="28"/>
          <w:szCs w:val="28"/>
        </w:rPr>
        <w:t xml:space="preserve"> </w:t>
      </w:r>
      <w:r w:rsidR="0032539F" w:rsidRPr="002C3FFC">
        <w:rPr>
          <w:rFonts w:ascii="Times New Roman" w:hAnsi="Times New Roman" w:cs="Times New Roman"/>
          <w:sz w:val="28"/>
          <w:szCs w:val="28"/>
        </w:rPr>
        <w:t>мм</w:t>
      </w:r>
      <w:r w:rsidR="00326338">
        <w:rPr>
          <w:rFonts w:ascii="Times New Roman" w:hAnsi="Times New Roman" w:cs="Times New Roman"/>
          <w:sz w:val="28"/>
          <w:szCs w:val="28"/>
        </w:rPr>
        <w:t>.</w:t>
      </w:r>
    </w:p>
    <w:p w14:paraId="70ECF6DA" w14:textId="77777777" w:rsidR="002C3FFC" w:rsidRPr="002C3FFC" w:rsidRDefault="002C3FFC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>Прицельная дальность</w:t>
      </w:r>
      <w:r w:rsidR="003253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C3FFC">
        <w:rPr>
          <w:rFonts w:ascii="Times New Roman" w:hAnsi="Times New Roman" w:cs="Times New Roman"/>
          <w:sz w:val="28"/>
          <w:szCs w:val="28"/>
        </w:rPr>
        <w:t>50</w:t>
      </w:r>
      <w:r w:rsidR="0032539F">
        <w:rPr>
          <w:rFonts w:ascii="Times New Roman" w:hAnsi="Times New Roman" w:cs="Times New Roman"/>
          <w:sz w:val="28"/>
          <w:szCs w:val="28"/>
        </w:rPr>
        <w:t xml:space="preserve"> </w:t>
      </w:r>
      <w:r w:rsidR="0032539F" w:rsidRPr="002C3FFC">
        <w:rPr>
          <w:rFonts w:ascii="Times New Roman" w:hAnsi="Times New Roman" w:cs="Times New Roman"/>
          <w:sz w:val="28"/>
          <w:szCs w:val="28"/>
        </w:rPr>
        <w:t>м</w:t>
      </w:r>
      <w:r w:rsidR="00326338">
        <w:rPr>
          <w:rFonts w:ascii="Times New Roman" w:hAnsi="Times New Roman" w:cs="Times New Roman"/>
          <w:sz w:val="28"/>
          <w:szCs w:val="28"/>
        </w:rPr>
        <w:t>.</w:t>
      </w:r>
    </w:p>
    <w:p w14:paraId="4DC6F252" w14:textId="77777777" w:rsidR="002C3FFC" w:rsidRPr="002C3FFC" w:rsidRDefault="0032539F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Длина ствола</w:t>
      </w:r>
      <w:r w:rsidR="002C3FFC">
        <w:rPr>
          <w:rFonts w:ascii="Times New Roman" w:hAnsi="Times New Roman" w:cs="Times New Roman"/>
          <w:sz w:val="28"/>
          <w:szCs w:val="28"/>
        </w:rPr>
        <w:t xml:space="preserve"> – </w:t>
      </w:r>
      <w:r w:rsidR="002C3FFC" w:rsidRPr="002C3FFC">
        <w:rPr>
          <w:rFonts w:ascii="Times New Roman" w:hAnsi="Times New Roman" w:cs="Times New Roman"/>
          <w:sz w:val="28"/>
          <w:szCs w:val="28"/>
        </w:rPr>
        <w:t>92</w:t>
      </w:r>
      <w:r>
        <w:rPr>
          <w:rFonts w:ascii="Times New Roman" w:hAnsi="Times New Roman" w:cs="Times New Roman"/>
          <w:sz w:val="28"/>
          <w:szCs w:val="28"/>
        </w:rPr>
        <w:t xml:space="preserve"> мм</w:t>
      </w:r>
      <w:r w:rsidR="00326338">
        <w:rPr>
          <w:rFonts w:ascii="Times New Roman" w:hAnsi="Times New Roman" w:cs="Times New Roman"/>
          <w:sz w:val="28"/>
          <w:szCs w:val="28"/>
        </w:rPr>
        <w:t>.</w:t>
      </w:r>
    </w:p>
    <w:p w14:paraId="644B07A2" w14:textId="77777777" w:rsidR="002C3FFC" w:rsidRPr="002C3FFC" w:rsidRDefault="002C3FFC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>Длина нарезной</w:t>
      </w:r>
      <w:r w:rsidR="0032539F">
        <w:rPr>
          <w:rFonts w:ascii="Times New Roman" w:hAnsi="Times New Roman" w:cs="Times New Roman"/>
          <w:sz w:val="28"/>
          <w:szCs w:val="28"/>
        </w:rPr>
        <w:t xml:space="preserve"> части ствола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C3FFC">
        <w:rPr>
          <w:rFonts w:ascii="Times New Roman" w:hAnsi="Times New Roman" w:cs="Times New Roman"/>
          <w:sz w:val="28"/>
          <w:szCs w:val="28"/>
        </w:rPr>
        <w:t>50</w:t>
      </w:r>
      <w:r w:rsidR="0032539F">
        <w:rPr>
          <w:rFonts w:ascii="Times New Roman" w:hAnsi="Times New Roman" w:cs="Times New Roman"/>
          <w:sz w:val="28"/>
          <w:szCs w:val="28"/>
        </w:rPr>
        <w:t xml:space="preserve"> мм</w:t>
      </w:r>
      <w:r w:rsidR="00326338">
        <w:rPr>
          <w:rFonts w:ascii="Times New Roman" w:hAnsi="Times New Roman" w:cs="Times New Roman"/>
          <w:sz w:val="28"/>
          <w:szCs w:val="28"/>
        </w:rPr>
        <w:t>.</w:t>
      </w:r>
    </w:p>
    <w:p w14:paraId="2D70B582" w14:textId="77777777" w:rsidR="00227515" w:rsidRDefault="002C3FFC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FFC">
        <w:rPr>
          <w:rFonts w:ascii="Times New Roman" w:hAnsi="Times New Roman" w:cs="Times New Roman"/>
          <w:sz w:val="28"/>
          <w:szCs w:val="28"/>
        </w:rPr>
        <w:t>Шаг нарезов канала ствола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C3FFC">
        <w:rPr>
          <w:rFonts w:ascii="Times New Roman" w:hAnsi="Times New Roman" w:cs="Times New Roman"/>
          <w:sz w:val="28"/>
          <w:szCs w:val="28"/>
        </w:rPr>
        <w:t>250</w:t>
      </w:r>
      <w:r w:rsidR="00326338">
        <w:rPr>
          <w:rFonts w:ascii="Times New Roman" w:hAnsi="Times New Roman" w:cs="Times New Roman"/>
          <w:sz w:val="28"/>
          <w:szCs w:val="28"/>
        </w:rPr>
        <w:t>.</w:t>
      </w:r>
    </w:p>
    <w:p w14:paraId="57F00608" w14:textId="77777777" w:rsidR="00493CB1" w:rsidRDefault="00493CB1" w:rsidP="003F3BC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E72E89F" w14:textId="4C6EA6D6" w:rsidR="00C710A8" w:rsidRPr="003F3BCE" w:rsidRDefault="00C710A8" w:rsidP="003F3BCE">
      <w:pPr>
        <w:tabs>
          <w:tab w:val="center" w:pos="8541"/>
          <w:tab w:val="left" w:pos="13587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0A8">
        <w:rPr>
          <w:rFonts w:ascii="Times New Roman" w:hAnsi="Times New Roman" w:cs="Times New Roman"/>
          <w:b/>
          <w:sz w:val="28"/>
          <w:szCs w:val="28"/>
        </w:rPr>
        <w:t xml:space="preserve">Перспективы и тенденции развития </w:t>
      </w:r>
      <w:r>
        <w:rPr>
          <w:rFonts w:ascii="Times New Roman" w:hAnsi="Times New Roman" w:cs="Times New Roman"/>
          <w:b/>
          <w:sz w:val="28"/>
          <w:szCs w:val="28"/>
        </w:rPr>
        <w:t>современного стрелкового оружия</w:t>
      </w:r>
    </w:p>
    <w:p w14:paraId="5952E68A" w14:textId="77777777" w:rsidR="00C710A8" w:rsidRPr="00C710A8" w:rsidRDefault="00C710A8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A8">
        <w:rPr>
          <w:rFonts w:ascii="Times New Roman" w:hAnsi="Times New Roman" w:cs="Times New Roman"/>
          <w:sz w:val="28"/>
          <w:szCs w:val="28"/>
        </w:rPr>
        <w:t>Автоматическое стрелковое оружие – самый массовый вид оружия всех современных армий.</w:t>
      </w:r>
    </w:p>
    <w:p w14:paraId="5C63209C" w14:textId="77777777" w:rsidR="00C710A8" w:rsidRPr="00C710A8" w:rsidRDefault="00C710A8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A8">
        <w:rPr>
          <w:rFonts w:ascii="Times New Roman" w:hAnsi="Times New Roman" w:cs="Times New Roman"/>
          <w:sz w:val="28"/>
          <w:szCs w:val="28"/>
        </w:rPr>
        <w:t>Традиционно оно подразделяется на индивидуаль</w:t>
      </w:r>
      <w:r w:rsidR="00040618">
        <w:rPr>
          <w:rFonts w:ascii="Times New Roman" w:hAnsi="Times New Roman" w:cs="Times New Roman"/>
          <w:sz w:val="28"/>
          <w:szCs w:val="28"/>
        </w:rPr>
        <w:t>ное (пистолеты, пистолеты-пулемё</w:t>
      </w:r>
      <w:r w:rsidRPr="00C710A8">
        <w:rPr>
          <w:rFonts w:ascii="Times New Roman" w:hAnsi="Times New Roman" w:cs="Times New Roman"/>
          <w:sz w:val="28"/>
          <w:szCs w:val="28"/>
        </w:rPr>
        <w:t>ты и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автоматические винтовки, в нашей стране по привычке именуемые автоматами), групповое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(все виды пулем</w:t>
      </w:r>
      <w:r w:rsidR="00326338">
        <w:rPr>
          <w:rFonts w:ascii="Times New Roman" w:hAnsi="Times New Roman" w:cs="Times New Roman"/>
          <w:sz w:val="28"/>
          <w:szCs w:val="28"/>
        </w:rPr>
        <w:t>ё</w:t>
      </w:r>
      <w:r w:rsidRPr="00C710A8">
        <w:rPr>
          <w:rFonts w:ascii="Times New Roman" w:hAnsi="Times New Roman" w:cs="Times New Roman"/>
          <w:sz w:val="28"/>
          <w:szCs w:val="28"/>
        </w:rPr>
        <w:t xml:space="preserve">тов) и </w:t>
      </w:r>
      <w:r w:rsidRPr="00C710A8">
        <w:rPr>
          <w:rFonts w:ascii="Times New Roman" w:hAnsi="Times New Roman" w:cs="Times New Roman"/>
          <w:sz w:val="28"/>
          <w:szCs w:val="28"/>
        </w:rPr>
        <w:lastRenderedPageBreak/>
        <w:t>специальное, куда можно отнести снайперские винтовки, оружие для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подводной стрельбы, авиационные, танковые и зенитные пулем</w:t>
      </w:r>
      <w:r w:rsidR="00326338">
        <w:rPr>
          <w:rFonts w:ascii="Times New Roman" w:hAnsi="Times New Roman" w:cs="Times New Roman"/>
          <w:sz w:val="28"/>
          <w:szCs w:val="28"/>
        </w:rPr>
        <w:t>ё</w:t>
      </w:r>
      <w:r w:rsidRPr="00C710A8">
        <w:rPr>
          <w:rFonts w:ascii="Times New Roman" w:hAnsi="Times New Roman" w:cs="Times New Roman"/>
          <w:sz w:val="28"/>
          <w:szCs w:val="28"/>
        </w:rPr>
        <w:t>ты, а также другие системы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сугубо специального назначения.</w:t>
      </w:r>
    </w:p>
    <w:p w14:paraId="61E6F0C3" w14:textId="77777777" w:rsidR="00C710A8" w:rsidRPr="00C710A8" w:rsidRDefault="00C710A8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618">
        <w:rPr>
          <w:rFonts w:ascii="Times New Roman" w:hAnsi="Times New Roman" w:cs="Times New Roman"/>
          <w:b/>
          <w:sz w:val="28"/>
          <w:szCs w:val="28"/>
        </w:rPr>
        <w:t>Пистолет</w:t>
      </w:r>
      <w:r w:rsidRPr="00C710A8">
        <w:rPr>
          <w:rFonts w:ascii="Times New Roman" w:hAnsi="Times New Roman" w:cs="Times New Roman"/>
          <w:sz w:val="28"/>
          <w:szCs w:val="28"/>
        </w:rPr>
        <w:t xml:space="preserve"> – индивидуальное, как правило самозарядное, оружие с эффективной дальностью стрельбы до 50 м и относительно маломощным патроном. В мире не так много оригинальных конструкций боевых пистолетов – не более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полутора десятков. Многие системы фактически являются копиями известных и хорошо зарекомендовавших себя пистолетов, хотя и имеют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другие названия. В нашей стране очень долгое время практически везде использовался пистолет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Макарова (ПМ) под одноименный патрон 9×18 (ПМ). Это очень над</w:t>
      </w:r>
      <w:r w:rsidR="00326338">
        <w:rPr>
          <w:rFonts w:ascii="Times New Roman" w:hAnsi="Times New Roman" w:cs="Times New Roman"/>
          <w:sz w:val="28"/>
          <w:szCs w:val="28"/>
        </w:rPr>
        <w:t>ё</w:t>
      </w:r>
      <w:r w:rsidRPr="00C710A8">
        <w:rPr>
          <w:rFonts w:ascii="Times New Roman" w:hAnsi="Times New Roman" w:cs="Times New Roman"/>
          <w:sz w:val="28"/>
          <w:szCs w:val="28"/>
        </w:rPr>
        <w:t>жное компактное оружие,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но патрон его самый маломощный из боевых пистолетных патронов в мире с начальной скоростью пули не более 340 м/с. При этом практически весь остальной мир использует патрон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9×19 «Люгер» или «Парабеллум» с начальной скоростью пули около 395 м/с.</w:t>
      </w:r>
    </w:p>
    <w:p w14:paraId="73AF5ED9" w14:textId="77777777" w:rsidR="00C710A8" w:rsidRPr="00C710A8" w:rsidRDefault="00C710A8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A8">
        <w:rPr>
          <w:rFonts w:ascii="Times New Roman" w:hAnsi="Times New Roman" w:cs="Times New Roman"/>
          <w:sz w:val="28"/>
          <w:szCs w:val="28"/>
        </w:rPr>
        <w:t>В России разработан ряд новых пистолетов,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три из которых несколько лет назад приняты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на вооружение. Это пистолеты Сердюкова, или «Гюрза», под патроны СП-10 и СП-11 (9×21)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с дульной скоростью 420 м/с, Ярыгина под западный патрон «Люгер» и ГШ-18 конструкции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В. П. Грязева под специальный патрон с высоким бронепробитием и в размерах того же «Люгера».</w:t>
      </w:r>
    </w:p>
    <w:p w14:paraId="29D6AE42" w14:textId="3403EC72" w:rsidR="00C710A8" w:rsidRPr="00C710A8" w:rsidRDefault="00C710A8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618">
        <w:rPr>
          <w:rFonts w:ascii="Times New Roman" w:hAnsi="Times New Roman" w:cs="Times New Roman"/>
          <w:b/>
          <w:sz w:val="28"/>
          <w:szCs w:val="28"/>
        </w:rPr>
        <w:t>Автоматическая винтовка</w:t>
      </w:r>
      <w:r w:rsidRPr="00C710A8">
        <w:rPr>
          <w:rFonts w:ascii="Times New Roman" w:hAnsi="Times New Roman" w:cs="Times New Roman"/>
          <w:sz w:val="28"/>
          <w:szCs w:val="28"/>
        </w:rPr>
        <w:t xml:space="preserve"> или </w:t>
      </w:r>
      <w:r w:rsidRPr="00040618">
        <w:rPr>
          <w:rFonts w:ascii="Times New Roman" w:hAnsi="Times New Roman" w:cs="Times New Roman"/>
          <w:b/>
          <w:sz w:val="28"/>
          <w:szCs w:val="28"/>
        </w:rPr>
        <w:t>автомат</w:t>
      </w:r>
      <w:r w:rsidRPr="00C710A8">
        <w:rPr>
          <w:rFonts w:ascii="Times New Roman" w:hAnsi="Times New Roman" w:cs="Times New Roman"/>
          <w:sz w:val="28"/>
          <w:szCs w:val="28"/>
        </w:rPr>
        <w:t xml:space="preserve"> – основной вид индивидуального стрелкового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оружия. По параметрам над</w:t>
      </w:r>
      <w:r w:rsidR="00326338">
        <w:rPr>
          <w:rFonts w:ascii="Times New Roman" w:hAnsi="Times New Roman" w:cs="Times New Roman"/>
          <w:sz w:val="28"/>
          <w:szCs w:val="28"/>
        </w:rPr>
        <w:t>ё</w:t>
      </w:r>
      <w:r w:rsidRPr="00C710A8">
        <w:rPr>
          <w:rFonts w:ascii="Times New Roman" w:hAnsi="Times New Roman" w:cs="Times New Roman"/>
          <w:sz w:val="28"/>
          <w:szCs w:val="28"/>
        </w:rPr>
        <w:t>жности, оптимальному соотношению эксплуатационных и боевых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качеств отечественный автомат АК-74 является в настоящее время лучшим в мире. По мнению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специалистов, в том числе западных, до 2025 г. в мире не появится оружие лучше, чем</w:t>
      </w:r>
      <w:r w:rsidR="00040618">
        <w:rPr>
          <w:rFonts w:ascii="Times New Roman" w:hAnsi="Times New Roman" w:cs="Times New Roman"/>
          <w:sz w:val="28"/>
          <w:szCs w:val="28"/>
        </w:rPr>
        <w:t xml:space="preserve"> </w:t>
      </w:r>
      <w:r w:rsidRPr="00C710A8">
        <w:rPr>
          <w:rFonts w:ascii="Times New Roman" w:hAnsi="Times New Roman" w:cs="Times New Roman"/>
          <w:sz w:val="28"/>
          <w:szCs w:val="28"/>
        </w:rPr>
        <w:t>автомат М.Т. Калашникова.</w:t>
      </w:r>
    </w:p>
    <w:p w14:paraId="2BE7E488" w14:textId="77777777" w:rsidR="00C710A8" w:rsidRDefault="00C710A8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3704FA" w14:textId="77777777" w:rsidR="009B0D47" w:rsidRPr="009B0D47" w:rsidRDefault="009B0D47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D47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2BC6E747" w14:textId="77777777" w:rsidR="009B0D47" w:rsidRDefault="009B0D47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040618">
        <w:rPr>
          <w:rFonts w:ascii="Times New Roman" w:hAnsi="Times New Roman" w:cs="Times New Roman"/>
          <w:sz w:val="28"/>
          <w:szCs w:val="28"/>
        </w:rPr>
        <w:t>Подготовьте сообщение о том, какие виды перечисленного стрелкового оружия используются в настоящее время в зоне СВО. Приведите примеры их конкретного использования.</w:t>
      </w:r>
    </w:p>
    <w:p w14:paraId="08A35D65" w14:textId="77777777" w:rsidR="00040618" w:rsidRDefault="00040618" w:rsidP="003F3B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Подберите в Интернете фото перечисленных единиц стрелкового оружия и поместите их в тетрадь по безопасности.</w:t>
      </w:r>
    </w:p>
    <w:sectPr w:rsidR="00040618" w:rsidSect="005725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A4A3A" w14:textId="77777777" w:rsidR="00BD6295" w:rsidRDefault="00BD6295" w:rsidP="00C07590">
      <w:pPr>
        <w:spacing w:after="0" w:line="240" w:lineRule="auto"/>
      </w:pPr>
      <w:r>
        <w:separator/>
      </w:r>
    </w:p>
  </w:endnote>
  <w:endnote w:type="continuationSeparator" w:id="0">
    <w:p w14:paraId="6065CBB7" w14:textId="77777777" w:rsidR="00BD6295" w:rsidRDefault="00BD6295" w:rsidP="00C07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CFFA7" w14:textId="77777777" w:rsidR="0046176A" w:rsidRDefault="0046176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AED36" w14:textId="77777777" w:rsidR="0046176A" w:rsidRDefault="0046176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A5B18" w14:textId="77777777" w:rsidR="0046176A" w:rsidRDefault="0046176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F65E3" w14:textId="77777777" w:rsidR="00BD6295" w:rsidRDefault="00BD6295" w:rsidP="00C07590">
      <w:pPr>
        <w:spacing w:after="0" w:line="240" w:lineRule="auto"/>
      </w:pPr>
      <w:r>
        <w:separator/>
      </w:r>
    </w:p>
  </w:footnote>
  <w:footnote w:type="continuationSeparator" w:id="0">
    <w:p w14:paraId="7E5DBC73" w14:textId="77777777" w:rsidR="00BD6295" w:rsidRDefault="00BD6295" w:rsidP="00C07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A9164" w14:textId="77777777" w:rsidR="0046176A" w:rsidRDefault="0046176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7451ADE212B648C484A677A3D9F3FF72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86A7BEF" w14:textId="1C1BBA12" w:rsidR="0046176A" w:rsidRDefault="0046176A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46176A">
          <w:rPr>
            <w:rFonts w:ascii="Times New Roman" w:eastAsia="Calibri" w:hAnsi="Times New Roman" w:cs="Times New Roman"/>
            <w:color w:val="7F7F7F" w:themeColor="text1" w:themeTint="80"/>
          </w:rPr>
          <w:t xml:space="preserve">ОБЗР 10-11 класс. Дополнительный материал к уроку № </w:t>
        </w:r>
        <w:r>
          <w:rPr>
            <w:rFonts w:ascii="Times New Roman" w:eastAsia="Calibri" w:hAnsi="Times New Roman" w:cs="Times New Roman"/>
            <w:color w:val="7F7F7F" w:themeColor="text1" w:themeTint="80"/>
          </w:rPr>
          <w:t>9</w:t>
        </w:r>
        <w:r w:rsidRPr="0046176A">
          <w:rPr>
            <w:rFonts w:ascii="Times New Roman" w:eastAsia="Calibri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34800304" w14:textId="77777777" w:rsidR="00C07590" w:rsidRDefault="00C0759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4CE8A" w14:textId="77777777" w:rsidR="0046176A" w:rsidRDefault="0046176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0039"/>
    <w:rsid w:val="00017036"/>
    <w:rsid w:val="00040618"/>
    <w:rsid w:val="00160039"/>
    <w:rsid w:val="00227515"/>
    <w:rsid w:val="00234689"/>
    <w:rsid w:val="002C3FFC"/>
    <w:rsid w:val="0032539F"/>
    <w:rsid w:val="00326338"/>
    <w:rsid w:val="003F3BCE"/>
    <w:rsid w:val="0046176A"/>
    <w:rsid w:val="00493CB1"/>
    <w:rsid w:val="00572531"/>
    <w:rsid w:val="00721813"/>
    <w:rsid w:val="00732621"/>
    <w:rsid w:val="007B757F"/>
    <w:rsid w:val="007F72CC"/>
    <w:rsid w:val="008A7318"/>
    <w:rsid w:val="008C58E5"/>
    <w:rsid w:val="009B0D47"/>
    <w:rsid w:val="00A905EE"/>
    <w:rsid w:val="00BB0A21"/>
    <w:rsid w:val="00BD6295"/>
    <w:rsid w:val="00C07590"/>
    <w:rsid w:val="00C23C61"/>
    <w:rsid w:val="00C710A8"/>
    <w:rsid w:val="00D00DAC"/>
    <w:rsid w:val="00D6028E"/>
    <w:rsid w:val="00D70ED1"/>
    <w:rsid w:val="00E116FC"/>
    <w:rsid w:val="00EF7060"/>
    <w:rsid w:val="00F0493A"/>
    <w:rsid w:val="00FF1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D4278"/>
  <w15:docId w15:val="{702E4718-4CAB-4342-8A07-9FD249F7A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D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590"/>
  </w:style>
  <w:style w:type="paragraph" w:styleId="a6">
    <w:name w:val="footer"/>
    <w:basedOn w:val="a"/>
    <w:link w:val="a7"/>
    <w:uiPriority w:val="99"/>
    <w:unhideWhenUsed/>
    <w:rsid w:val="00C07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451ADE212B648C484A677A3D9F3FF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600426-7210-4426-8FC3-8A23E5B082BB}"/>
      </w:docPartPr>
      <w:docPartBody>
        <w:p w:rsidR="00A26330" w:rsidRDefault="00DD7D97" w:rsidP="00DD7D97">
          <w:pPr>
            <w:pStyle w:val="7451ADE212B648C484A677A3D9F3FF72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D97"/>
    <w:rsid w:val="00443F7E"/>
    <w:rsid w:val="007954B5"/>
    <w:rsid w:val="00A26330"/>
    <w:rsid w:val="00DD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451ADE212B648C484A677A3D9F3FF72">
    <w:name w:val="7451ADE212B648C484A677A3D9F3FF72"/>
    <w:rsid w:val="00DD7D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ОБЗР 10-11 класс. Дополнительный материал к уроку № 9, правообладатель - АО "Издательство "Просвещение"</vt:lpstr>
    </vt:vector>
  </TitlesOfParts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9, правообладатель - АО "Издательство "Просвещение"</dc:title>
  <dc:subject/>
  <dc:creator>Маслов Михаил Викторович</dc:creator>
  <cp:keywords/>
  <dc:description/>
  <cp:lastModifiedBy>Пользователь</cp:lastModifiedBy>
  <cp:revision>19</cp:revision>
  <dcterms:created xsi:type="dcterms:W3CDTF">2024-07-17T12:30:00Z</dcterms:created>
  <dcterms:modified xsi:type="dcterms:W3CDTF">2026-08-26T06:57:00Z</dcterms:modified>
</cp:coreProperties>
</file>